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FDB" w:rsidRDefault="00415FDB" w:rsidP="00415FDB">
      <w:r>
        <w:t xml:space="preserve">Контрольная работа по теме  «Словообразование. Орфография» 6 класс,  </w:t>
      </w:r>
      <w:r w:rsidRPr="00415FDB">
        <w:rPr>
          <w:b/>
        </w:rPr>
        <w:t>3 вариант</w:t>
      </w:r>
    </w:p>
    <w:p w:rsidR="00415FDB" w:rsidRDefault="00415FDB" w:rsidP="00415FDB">
      <w:pPr>
        <w:pStyle w:val="a3"/>
        <w:numPr>
          <w:ilvl w:val="0"/>
          <w:numId w:val="1"/>
        </w:numPr>
      </w:pPr>
      <w:r>
        <w:t xml:space="preserve">Укажите слово, образованное </w:t>
      </w:r>
      <w:r w:rsidRPr="00947C79">
        <w:rPr>
          <w:b/>
        </w:rPr>
        <w:t>приставочны</w:t>
      </w:r>
      <w:proofErr w:type="gramStart"/>
      <w:r w:rsidRPr="00947C79">
        <w:rPr>
          <w:b/>
        </w:rPr>
        <w:t>м</w:t>
      </w:r>
      <w:r>
        <w:rPr>
          <w:b/>
        </w:rPr>
        <w:t>-</w:t>
      </w:r>
      <w:proofErr w:type="gramEnd"/>
      <w:r>
        <w:rPr>
          <w:b/>
        </w:rPr>
        <w:t xml:space="preserve"> суффиксальным </w:t>
      </w:r>
      <w:r w:rsidRPr="00947C79">
        <w:rPr>
          <w:b/>
        </w:rPr>
        <w:t xml:space="preserve"> </w:t>
      </w:r>
      <w:r>
        <w:t>способом</w:t>
      </w:r>
    </w:p>
    <w:p w:rsidR="00415FDB" w:rsidRDefault="00415FDB" w:rsidP="00415FDB">
      <w:pPr>
        <w:pStyle w:val="a3"/>
        <w:numPr>
          <w:ilvl w:val="0"/>
          <w:numId w:val="2"/>
        </w:numPr>
      </w:pPr>
      <w:r>
        <w:t>подоконник                         3)  соломенный</w:t>
      </w:r>
    </w:p>
    <w:p w:rsidR="00415FDB" w:rsidRDefault="00415FDB" w:rsidP="00415FDB">
      <w:pPr>
        <w:pStyle w:val="a3"/>
        <w:numPr>
          <w:ilvl w:val="0"/>
          <w:numId w:val="2"/>
        </w:numPr>
      </w:pPr>
      <w:r>
        <w:t>преогромный                      4)  кашевар</w:t>
      </w:r>
    </w:p>
    <w:p w:rsidR="00415FDB" w:rsidRDefault="00415FDB" w:rsidP="00415FDB">
      <w:pPr>
        <w:pStyle w:val="a3"/>
      </w:pPr>
    </w:p>
    <w:p w:rsidR="00415FDB" w:rsidRPr="00947C79" w:rsidRDefault="00415FDB" w:rsidP="00415FDB">
      <w:pPr>
        <w:pStyle w:val="a3"/>
        <w:numPr>
          <w:ilvl w:val="0"/>
          <w:numId w:val="1"/>
        </w:numPr>
        <w:rPr>
          <w:b/>
        </w:rPr>
      </w:pPr>
      <w:r>
        <w:t xml:space="preserve">Определите способ образования  слова </w:t>
      </w:r>
      <w:r>
        <w:rPr>
          <w:b/>
        </w:rPr>
        <w:t xml:space="preserve"> диванчик:</w:t>
      </w:r>
      <w:r w:rsidRPr="00947C79">
        <w:rPr>
          <w:b/>
        </w:rPr>
        <w:t xml:space="preserve"> </w:t>
      </w:r>
    </w:p>
    <w:p w:rsidR="00415FDB" w:rsidRDefault="00415FDB" w:rsidP="00415FDB">
      <w:pPr>
        <w:pStyle w:val="a3"/>
        <w:numPr>
          <w:ilvl w:val="0"/>
          <w:numId w:val="3"/>
        </w:numPr>
      </w:pPr>
      <w:r>
        <w:t>приставочный                    3) приставочно-суффиксальный</w:t>
      </w:r>
    </w:p>
    <w:p w:rsidR="00415FDB" w:rsidRDefault="00415FDB" w:rsidP="00415FDB">
      <w:pPr>
        <w:pStyle w:val="a3"/>
        <w:numPr>
          <w:ilvl w:val="0"/>
          <w:numId w:val="3"/>
        </w:numPr>
      </w:pPr>
      <w:r>
        <w:t xml:space="preserve">суффиксальный                 4) </w:t>
      </w:r>
      <w:proofErr w:type="spellStart"/>
      <w:r>
        <w:t>бессуффиксный</w:t>
      </w:r>
      <w:proofErr w:type="spellEnd"/>
    </w:p>
    <w:p w:rsidR="00415FDB" w:rsidRDefault="00415FDB" w:rsidP="00415FDB">
      <w:pPr>
        <w:pStyle w:val="a3"/>
      </w:pPr>
    </w:p>
    <w:p w:rsidR="00415FDB" w:rsidRDefault="00415FDB" w:rsidP="00415FDB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Pr="00947C79">
        <w:rPr>
          <w:b/>
        </w:rPr>
        <w:t>буква</w:t>
      </w:r>
      <w:proofErr w:type="gramStart"/>
      <w:r w:rsidRPr="00947C79">
        <w:rPr>
          <w:b/>
        </w:rPr>
        <w:t xml:space="preserve"> А</w:t>
      </w:r>
      <w:proofErr w:type="gramEnd"/>
      <w:r>
        <w:rPr>
          <w:b/>
        </w:rPr>
        <w:t>:</w:t>
      </w:r>
    </w:p>
    <w:p w:rsidR="00415FDB" w:rsidRDefault="00415FDB" w:rsidP="00415FDB">
      <w:pPr>
        <w:pStyle w:val="a3"/>
        <w:numPr>
          <w:ilvl w:val="0"/>
          <w:numId w:val="4"/>
        </w:numPr>
      </w:pPr>
      <w:proofErr w:type="spellStart"/>
      <w:r>
        <w:t>бл</w:t>
      </w:r>
      <w:proofErr w:type="spellEnd"/>
      <w:proofErr w:type="gramStart"/>
      <w:r>
        <w:t>..</w:t>
      </w:r>
      <w:proofErr w:type="spellStart"/>
      <w:proofErr w:type="gramEnd"/>
      <w:r>
        <w:t>стательный</w:t>
      </w:r>
      <w:proofErr w:type="spellEnd"/>
      <w:r>
        <w:t xml:space="preserve">                   3) р..</w:t>
      </w:r>
      <w:proofErr w:type="spellStart"/>
      <w:r>
        <w:t>стовщик</w:t>
      </w:r>
      <w:proofErr w:type="spellEnd"/>
    </w:p>
    <w:p w:rsidR="00415FDB" w:rsidRDefault="00415FDB" w:rsidP="00415FDB">
      <w:pPr>
        <w:pStyle w:val="a3"/>
        <w:numPr>
          <w:ilvl w:val="0"/>
          <w:numId w:val="4"/>
        </w:numPr>
      </w:pPr>
      <w:proofErr w:type="spellStart"/>
      <w:r>
        <w:t>расст</w:t>
      </w:r>
      <w:proofErr w:type="spellEnd"/>
      <w:proofErr w:type="gramStart"/>
      <w:r>
        <w:t>..</w:t>
      </w:r>
      <w:proofErr w:type="gramEnd"/>
      <w:r>
        <w:t xml:space="preserve">лить                           4) </w:t>
      </w:r>
      <w:proofErr w:type="spellStart"/>
      <w:r>
        <w:t>прик</w:t>
      </w:r>
      <w:proofErr w:type="spellEnd"/>
      <w:r>
        <w:t>..</w:t>
      </w:r>
      <w:proofErr w:type="spellStart"/>
      <w:r>
        <w:t>сновение</w:t>
      </w:r>
      <w:proofErr w:type="spellEnd"/>
    </w:p>
    <w:p w:rsidR="00415FDB" w:rsidRDefault="00415FDB" w:rsidP="00415FDB">
      <w:pPr>
        <w:pStyle w:val="a3"/>
      </w:pPr>
    </w:p>
    <w:p w:rsidR="00415FDB" w:rsidRDefault="00415FDB" w:rsidP="00415FDB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Pr="00434330">
        <w:rPr>
          <w:b/>
        </w:rPr>
        <w:t>буква</w:t>
      </w:r>
      <w:proofErr w:type="gramStart"/>
      <w:r w:rsidRPr="00434330">
        <w:rPr>
          <w:b/>
        </w:rPr>
        <w:t xml:space="preserve"> О</w:t>
      </w:r>
      <w:proofErr w:type="gramEnd"/>
      <w:r w:rsidRPr="00434330">
        <w:rPr>
          <w:b/>
        </w:rPr>
        <w:t>:</w:t>
      </w:r>
    </w:p>
    <w:p w:rsidR="00415FDB" w:rsidRDefault="00415FDB" w:rsidP="00415FDB">
      <w:pPr>
        <w:pStyle w:val="a3"/>
        <w:numPr>
          <w:ilvl w:val="0"/>
          <w:numId w:val="5"/>
        </w:numPr>
      </w:pPr>
      <w:r>
        <w:t xml:space="preserve"> </w:t>
      </w:r>
      <w:proofErr w:type="spellStart"/>
      <w:r>
        <w:t>отр</w:t>
      </w:r>
      <w:proofErr w:type="spellEnd"/>
      <w:r>
        <w:t>..</w:t>
      </w:r>
      <w:proofErr w:type="spellStart"/>
      <w:r>
        <w:t>сль</w:t>
      </w:r>
      <w:proofErr w:type="spellEnd"/>
      <w:r>
        <w:t xml:space="preserve">                                3) </w:t>
      </w:r>
      <w:proofErr w:type="spellStart"/>
      <w:r>
        <w:t>заг</w:t>
      </w:r>
      <w:proofErr w:type="spellEnd"/>
      <w:r>
        <w:t>..</w:t>
      </w:r>
      <w:proofErr w:type="gramStart"/>
      <w:r>
        <w:t>р</w:t>
      </w:r>
      <w:proofErr w:type="gramEnd"/>
    </w:p>
    <w:p w:rsidR="00415FDB" w:rsidRDefault="00415FDB" w:rsidP="00415FDB">
      <w:pPr>
        <w:pStyle w:val="a3"/>
        <w:numPr>
          <w:ilvl w:val="0"/>
          <w:numId w:val="5"/>
        </w:numPr>
      </w:pPr>
      <w:r>
        <w:t xml:space="preserve"> р</w:t>
      </w:r>
      <w:proofErr w:type="gramStart"/>
      <w:r>
        <w:t>..</w:t>
      </w:r>
      <w:proofErr w:type="spellStart"/>
      <w:proofErr w:type="gramEnd"/>
      <w:r>
        <w:t>стение</w:t>
      </w:r>
      <w:proofErr w:type="spellEnd"/>
      <w:r>
        <w:t xml:space="preserve">                             4)  </w:t>
      </w:r>
      <w:proofErr w:type="spellStart"/>
      <w:r>
        <w:t>подр</w:t>
      </w:r>
      <w:proofErr w:type="spellEnd"/>
      <w:r>
        <w:t>..</w:t>
      </w:r>
      <w:proofErr w:type="spellStart"/>
      <w:r>
        <w:t>стковый</w:t>
      </w:r>
      <w:proofErr w:type="spellEnd"/>
    </w:p>
    <w:p w:rsidR="00415FDB" w:rsidRDefault="00415FDB" w:rsidP="00415FDB">
      <w:pPr>
        <w:pStyle w:val="a3"/>
      </w:pPr>
    </w:p>
    <w:p w:rsidR="00415FDB" w:rsidRDefault="00415FDB" w:rsidP="00415FDB">
      <w:pPr>
        <w:pStyle w:val="a3"/>
        <w:numPr>
          <w:ilvl w:val="0"/>
          <w:numId w:val="1"/>
        </w:numPr>
      </w:pPr>
      <w:r>
        <w:t xml:space="preserve">Найдите слово с </w:t>
      </w:r>
      <w:r>
        <w:rPr>
          <w:b/>
        </w:rPr>
        <w:t xml:space="preserve">чередующейся гласной </w:t>
      </w:r>
      <w:r w:rsidRPr="00434330">
        <w:t xml:space="preserve">в </w:t>
      </w:r>
      <w:proofErr w:type="gramStart"/>
      <w:r w:rsidRPr="00434330">
        <w:t>корне слова</w:t>
      </w:r>
      <w:proofErr w:type="gramEnd"/>
      <w:r>
        <w:t xml:space="preserve">, зависящей </w:t>
      </w:r>
      <w:r w:rsidRPr="00B67294">
        <w:rPr>
          <w:b/>
        </w:rPr>
        <w:t xml:space="preserve">от ударения </w:t>
      </w:r>
    </w:p>
    <w:p w:rsidR="00415FDB" w:rsidRDefault="00415FDB" w:rsidP="00415FDB">
      <w:pPr>
        <w:pStyle w:val="a3"/>
        <w:numPr>
          <w:ilvl w:val="0"/>
          <w:numId w:val="6"/>
        </w:numPr>
      </w:pPr>
      <w:proofErr w:type="spellStart"/>
      <w:proofErr w:type="gramStart"/>
      <w:r>
        <w:t>приг</w:t>
      </w:r>
      <w:proofErr w:type="spellEnd"/>
      <w:r>
        <w:t>..</w:t>
      </w:r>
      <w:proofErr w:type="spellStart"/>
      <w:r>
        <w:t>реть</w:t>
      </w:r>
      <w:proofErr w:type="spellEnd"/>
      <w:proofErr w:type="gramEnd"/>
      <w:r>
        <w:t xml:space="preserve">                             3) к..</w:t>
      </w:r>
      <w:proofErr w:type="spellStart"/>
      <w:r>
        <w:t>сание</w:t>
      </w:r>
      <w:proofErr w:type="spellEnd"/>
    </w:p>
    <w:p w:rsidR="00415FDB" w:rsidRDefault="00415FDB" w:rsidP="00415FDB">
      <w:pPr>
        <w:pStyle w:val="a3"/>
        <w:numPr>
          <w:ilvl w:val="0"/>
          <w:numId w:val="6"/>
        </w:numPr>
      </w:pPr>
      <w:proofErr w:type="spellStart"/>
      <w:r>
        <w:t>р..сточек</w:t>
      </w:r>
      <w:proofErr w:type="spellEnd"/>
      <w:r>
        <w:t xml:space="preserve">                               4) </w:t>
      </w:r>
      <w:proofErr w:type="spellStart"/>
      <w:proofErr w:type="gramStart"/>
      <w:r>
        <w:t>приб</w:t>
      </w:r>
      <w:proofErr w:type="spellEnd"/>
      <w:r>
        <w:t>..</w:t>
      </w:r>
      <w:proofErr w:type="spellStart"/>
      <w:r>
        <w:t>раться</w:t>
      </w:r>
      <w:proofErr w:type="spellEnd"/>
      <w:proofErr w:type="gramEnd"/>
    </w:p>
    <w:p w:rsidR="00415FDB" w:rsidRDefault="00415FDB" w:rsidP="00415FDB">
      <w:pPr>
        <w:pStyle w:val="a3"/>
      </w:pPr>
    </w:p>
    <w:p w:rsidR="00415FDB" w:rsidRPr="000673E2" w:rsidRDefault="00415FDB" w:rsidP="00415FDB">
      <w:pPr>
        <w:pStyle w:val="a3"/>
        <w:numPr>
          <w:ilvl w:val="0"/>
          <w:numId w:val="1"/>
        </w:numPr>
      </w:pPr>
      <w:r>
        <w:t xml:space="preserve">В каком слове пропущена </w:t>
      </w:r>
      <w:r w:rsidR="00B67294">
        <w:rPr>
          <w:b/>
        </w:rPr>
        <w:t xml:space="preserve">буква </w:t>
      </w:r>
      <w:proofErr w:type="gramStart"/>
      <w:r w:rsidR="00B67294">
        <w:rPr>
          <w:b/>
        </w:rPr>
        <w:t>Ы</w:t>
      </w:r>
      <w:proofErr w:type="gramEnd"/>
      <w:r>
        <w:rPr>
          <w:b/>
        </w:rPr>
        <w:t>:</w:t>
      </w:r>
    </w:p>
    <w:p w:rsidR="00415FDB" w:rsidRDefault="00B67294" w:rsidP="00415FDB">
      <w:pPr>
        <w:pStyle w:val="a3"/>
        <w:numPr>
          <w:ilvl w:val="0"/>
          <w:numId w:val="7"/>
        </w:numPr>
      </w:pPr>
      <w:r>
        <w:t>без</w:t>
      </w:r>
      <w:proofErr w:type="gramStart"/>
      <w:r>
        <w:t>..</w:t>
      </w:r>
      <w:proofErr w:type="spellStart"/>
      <w:proofErr w:type="gramEnd"/>
      <w:r>
        <w:t>нициативный</w:t>
      </w:r>
      <w:proofErr w:type="spellEnd"/>
      <w:r>
        <w:t xml:space="preserve">               3) меж..</w:t>
      </w:r>
      <w:proofErr w:type="spellStart"/>
      <w:r>
        <w:t>нститутский</w:t>
      </w:r>
      <w:proofErr w:type="spellEnd"/>
    </w:p>
    <w:p w:rsidR="00415FDB" w:rsidRDefault="00B67294" w:rsidP="00415FDB">
      <w:pPr>
        <w:pStyle w:val="a3"/>
        <w:numPr>
          <w:ilvl w:val="0"/>
          <w:numId w:val="7"/>
        </w:numPr>
      </w:pPr>
      <w:proofErr w:type="spellStart"/>
      <w:r>
        <w:t>сврх</w:t>
      </w:r>
      <w:proofErr w:type="spellEnd"/>
      <w:proofErr w:type="gramStart"/>
      <w:r>
        <w:t>..</w:t>
      </w:r>
      <w:proofErr w:type="spellStart"/>
      <w:proofErr w:type="gramEnd"/>
      <w:r>
        <w:t>нтересный</w:t>
      </w:r>
      <w:proofErr w:type="spellEnd"/>
      <w:r>
        <w:t xml:space="preserve">                  4</w:t>
      </w:r>
      <w:r w:rsidR="00415FDB">
        <w:t>) контр..</w:t>
      </w:r>
      <w:proofErr w:type="spellStart"/>
      <w:r w:rsidR="00415FDB">
        <w:t>гра</w:t>
      </w:r>
      <w:proofErr w:type="spellEnd"/>
    </w:p>
    <w:p w:rsidR="00415FDB" w:rsidRDefault="00415FDB" w:rsidP="00415FDB">
      <w:pPr>
        <w:pStyle w:val="a3"/>
      </w:pPr>
    </w:p>
    <w:p w:rsidR="00415FDB" w:rsidRDefault="00415FDB" w:rsidP="00415FDB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Pr="000673E2">
        <w:rPr>
          <w:b/>
        </w:rPr>
        <w:t>буква</w:t>
      </w:r>
      <w:proofErr w:type="gramStart"/>
      <w:r w:rsidRPr="000673E2">
        <w:rPr>
          <w:b/>
        </w:rPr>
        <w:t xml:space="preserve"> И</w:t>
      </w:r>
      <w:proofErr w:type="gramEnd"/>
      <w:r w:rsidRPr="000673E2">
        <w:rPr>
          <w:b/>
        </w:rPr>
        <w:t xml:space="preserve">: </w:t>
      </w:r>
    </w:p>
    <w:p w:rsidR="00415FDB" w:rsidRDefault="00415FDB" w:rsidP="00415FDB">
      <w:pPr>
        <w:pStyle w:val="a3"/>
        <w:numPr>
          <w:ilvl w:val="0"/>
          <w:numId w:val="8"/>
        </w:numPr>
      </w:pPr>
      <w:proofErr w:type="spellStart"/>
      <w:r>
        <w:t>пр</w:t>
      </w:r>
      <w:proofErr w:type="spellEnd"/>
      <w:proofErr w:type="gramStart"/>
      <w:r>
        <w:t>..</w:t>
      </w:r>
      <w:proofErr w:type="spellStart"/>
      <w:proofErr w:type="gramEnd"/>
      <w:r w:rsidR="00B67294">
        <w:t>оритет</w:t>
      </w:r>
      <w:proofErr w:type="spellEnd"/>
      <w:r w:rsidR="00B67294">
        <w:t xml:space="preserve">                             3) </w:t>
      </w:r>
      <w:proofErr w:type="spellStart"/>
      <w:r w:rsidR="00B67294">
        <w:t>пр..бывать</w:t>
      </w:r>
      <w:proofErr w:type="spellEnd"/>
      <w:r w:rsidR="00B67294">
        <w:t xml:space="preserve"> в городе</w:t>
      </w:r>
    </w:p>
    <w:p w:rsidR="00415FDB" w:rsidRDefault="00B67294" w:rsidP="00415FDB">
      <w:pPr>
        <w:pStyle w:val="a3"/>
        <w:numPr>
          <w:ilvl w:val="0"/>
          <w:numId w:val="8"/>
        </w:numPr>
      </w:pPr>
      <w:proofErr w:type="spellStart"/>
      <w:r>
        <w:t>пр</w:t>
      </w:r>
      <w:proofErr w:type="spellEnd"/>
      <w:proofErr w:type="gramStart"/>
      <w:r>
        <w:t>..</w:t>
      </w:r>
      <w:proofErr w:type="spellStart"/>
      <w:proofErr w:type="gramEnd"/>
      <w:r>
        <w:t>небрежительно</w:t>
      </w:r>
      <w:proofErr w:type="spellEnd"/>
      <w:r>
        <w:t xml:space="preserve">            4) </w:t>
      </w:r>
      <w:proofErr w:type="spellStart"/>
      <w:r>
        <w:t>пр..интересный</w:t>
      </w:r>
      <w:proofErr w:type="spellEnd"/>
    </w:p>
    <w:p w:rsidR="00415FDB" w:rsidRDefault="00415FDB" w:rsidP="00415FDB">
      <w:pPr>
        <w:pStyle w:val="a3"/>
      </w:pPr>
    </w:p>
    <w:p w:rsidR="00415FDB" w:rsidRPr="000673E2" w:rsidRDefault="00415FDB" w:rsidP="00415FDB">
      <w:pPr>
        <w:pStyle w:val="a3"/>
        <w:numPr>
          <w:ilvl w:val="0"/>
          <w:numId w:val="1"/>
        </w:numPr>
      </w:pPr>
      <w:r>
        <w:t xml:space="preserve">В каком слове пропущена </w:t>
      </w:r>
      <w:r w:rsidRPr="000673E2">
        <w:rPr>
          <w:b/>
        </w:rPr>
        <w:t>буква</w:t>
      </w:r>
      <w:proofErr w:type="gramStart"/>
      <w:r w:rsidRPr="000673E2">
        <w:rPr>
          <w:b/>
        </w:rPr>
        <w:t xml:space="preserve"> Е</w:t>
      </w:r>
      <w:proofErr w:type="gramEnd"/>
      <w:r w:rsidRPr="000673E2">
        <w:rPr>
          <w:b/>
        </w:rPr>
        <w:t>:</w:t>
      </w:r>
    </w:p>
    <w:p w:rsidR="00415FDB" w:rsidRDefault="006B2501" w:rsidP="00415FDB">
      <w:pPr>
        <w:pStyle w:val="a3"/>
        <w:numPr>
          <w:ilvl w:val="0"/>
          <w:numId w:val="9"/>
        </w:numPr>
      </w:pPr>
      <w:proofErr w:type="spellStart"/>
      <w:r>
        <w:t>пр..чуда</w:t>
      </w:r>
      <w:proofErr w:type="spellEnd"/>
      <w:r>
        <w:t xml:space="preserve">  </w:t>
      </w:r>
      <w:bookmarkStart w:id="0" w:name="_GoBack"/>
      <w:bookmarkEnd w:id="0"/>
      <w:r w:rsidR="00B67294">
        <w:t xml:space="preserve">                               3) </w:t>
      </w:r>
      <w:proofErr w:type="spellStart"/>
      <w:r w:rsidR="00B67294">
        <w:t>пр</w:t>
      </w:r>
      <w:proofErr w:type="spellEnd"/>
      <w:r w:rsidR="00B67294">
        <w:t>..</w:t>
      </w:r>
      <w:proofErr w:type="spellStart"/>
      <w:r w:rsidR="00B67294">
        <w:t>зидент</w:t>
      </w:r>
      <w:proofErr w:type="spellEnd"/>
    </w:p>
    <w:p w:rsidR="00415FDB" w:rsidRDefault="00415FDB" w:rsidP="00415FDB">
      <w:pPr>
        <w:pStyle w:val="a3"/>
        <w:numPr>
          <w:ilvl w:val="0"/>
          <w:numId w:val="9"/>
        </w:numPr>
      </w:pPr>
      <w:proofErr w:type="spellStart"/>
      <w:r>
        <w:t>пр</w:t>
      </w:r>
      <w:proofErr w:type="gramStart"/>
      <w:r>
        <w:t>..</w:t>
      </w:r>
      <w:proofErr w:type="gramEnd"/>
      <w:r w:rsidR="00B67294">
        <w:t>рода</w:t>
      </w:r>
      <w:proofErr w:type="spellEnd"/>
      <w:r w:rsidR="00B67294">
        <w:t xml:space="preserve">                                4) </w:t>
      </w:r>
      <w:proofErr w:type="spellStart"/>
      <w:r w:rsidR="00B67294">
        <w:t>пр</w:t>
      </w:r>
      <w:proofErr w:type="spellEnd"/>
      <w:r w:rsidR="00B67294">
        <w:t>..</w:t>
      </w:r>
      <w:proofErr w:type="spellStart"/>
      <w:r w:rsidR="00B67294">
        <w:t>способиться</w:t>
      </w:r>
      <w:proofErr w:type="spellEnd"/>
    </w:p>
    <w:p w:rsidR="00415FDB" w:rsidRDefault="00415FDB" w:rsidP="00415FDB">
      <w:pPr>
        <w:pStyle w:val="a3"/>
      </w:pPr>
    </w:p>
    <w:p w:rsidR="00415FDB" w:rsidRDefault="00415FDB" w:rsidP="00415FDB">
      <w:pPr>
        <w:pStyle w:val="a3"/>
        <w:numPr>
          <w:ilvl w:val="0"/>
          <w:numId w:val="1"/>
        </w:numPr>
      </w:pPr>
      <w:r>
        <w:t xml:space="preserve"> В каком слове правописание приставки определяется ее значением </w:t>
      </w:r>
      <w:r w:rsidR="00B67294">
        <w:rPr>
          <w:b/>
        </w:rPr>
        <w:t>«близость</w:t>
      </w:r>
      <w:r w:rsidRPr="0028557F">
        <w:rPr>
          <w:b/>
        </w:rPr>
        <w:t>»</w:t>
      </w:r>
      <w:r>
        <w:t>?</w:t>
      </w:r>
    </w:p>
    <w:p w:rsidR="00415FDB" w:rsidRDefault="00B67294" w:rsidP="00415FDB">
      <w:pPr>
        <w:pStyle w:val="a3"/>
        <w:numPr>
          <w:ilvl w:val="0"/>
          <w:numId w:val="10"/>
        </w:numPr>
      </w:pPr>
      <w:r>
        <w:t>приусадебный</w:t>
      </w:r>
      <w:r w:rsidR="00415FDB">
        <w:t xml:space="preserve"> </w:t>
      </w:r>
      <w:r>
        <w:t xml:space="preserve">                   </w:t>
      </w:r>
      <w:r w:rsidR="00415FDB">
        <w:t xml:space="preserve"> 3) присматриваться</w:t>
      </w:r>
    </w:p>
    <w:p w:rsidR="00415FDB" w:rsidRDefault="00B67294" w:rsidP="00415FDB">
      <w:pPr>
        <w:pStyle w:val="a3"/>
        <w:numPr>
          <w:ilvl w:val="0"/>
          <w:numId w:val="10"/>
        </w:numPr>
      </w:pPr>
      <w:r>
        <w:t xml:space="preserve">пребогатый </w:t>
      </w:r>
      <w:r w:rsidR="00415FDB">
        <w:t xml:space="preserve">     </w:t>
      </w:r>
      <w:r>
        <w:t xml:space="preserve">                     4) преградить</w:t>
      </w:r>
    </w:p>
    <w:p w:rsidR="00415FDB" w:rsidRDefault="00415FDB" w:rsidP="00415FDB">
      <w:pPr>
        <w:pStyle w:val="a3"/>
      </w:pPr>
    </w:p>
    <w:p w:rsidR="00415FDB" w:rsidRPr="0028557F" w:rsidRDefault="00415FDB" w:rsidP="00415FDB">
      <w:pPr>
        <w:pStyle w:val="a3"/>
        <w:numPr>
          <w:ilvl w:val="0"/>
          <w:numId w:val="1"/>
        </w:numPr>
      </w:pPr>
      <w:r>
        <w:t xml:space="preserve">Какое слово соответствует схеме:  </w:t>
      </w:r>
      <w:r w:rsidRPr="0028557F">
        <w:rPr>
          <w:b/>
        </w:rPr>
        <w:t>приставка+ корень + суффикс + окончание</w:t>
      </w:r>
      <w:r>
        <w:rPr>
          <w:b/>
        </w:rPr>
        <w:t>?</w:t>
      </w:r>
    </w:p>
    <w:p w:rsidR="00415FDB" w:rsidRDefault="00B67294" w:rsidP="00415FDB">
      <w:pPr>
        <w:pStyle w:val="a3"/>
        <w:numPr>
          <w:ilvl w:val="0"/>
          <w:numId w:val="11"/>
        </w:numPr>
      </w:pPr>
      <w:r>
        <w:t>подоконник</w:t>
      </w:r>
      <w:r w:rsidR="00415FDB">
        <w:t xml:space="preserve">      </w:t>
      </w:r>
      <w:r>
        <w:t xml:space="preserve">                    3) безграмотность</w:t>
      </w:r>
    </w:p>
    <w:p w:rsidR="00415FDB" w:rsidRDefault="00B67294" w:rsidP="00415FDB">
      <w:pPr>
        <w:pStyle w:val="a3"/>
        <w:numPr>
          <w:ilvl w:val="0"/>
          <w:numId w:val="11"/>
        </w:numPr>
      </w:pPr>
      <w:r>
        <w:t xml:space="preserve">заблестеть          </w:t>
      </w:r>
      <w:r w:rsidR="00415FDB">
        <w:t xml:space="preserve">                   4) расстилался</w:t>
      </w:r>
    </w:p>
    <w:p w:rsidR="00415FDB" w:rsidRDefault="00415FDB" w:rsidP="00415FDB">
      <w:pPr>
        <w:pStyle w:val="a3"/>
      </w:pPr>
    </w:p>
    <w:p w:rsidR="00415FDB" w:rsidRPr="0028557F" w:rsidRDefault="00415FDB" w:rsidP="00415FDB">
      <w:pPr>
        <w:pStyle w:val="a3"/>
        <w:numPr>
          <w:ilvl w:val="0"/>
          <w:numId w:val="1"/>
        </w:numPr>
        <w:rPr>
          <w:b/>
        </w:rPr>
      </w:pPr>
      <w:r>
        <w:t xml:space="preserve">В каком слове пропущена </w:t>
      </w:r>
      <w:r w:rsidR="00B67294">
        <w:rPr>
          <w:b/>
        </w:rPr>
        <w:t>буква</w:t>
      </w:r>
      <w:proofErr w:type="gramStart"/>
      <w:r w:rsidR="00B67294">
        <w:rPr>
          <w:b/>
        </w:rPr>
        <w:t xml:space="preserve"> О</w:t>
      </w:r>
      <w:proofErr w:type="gramEnd"/>
      <w:r>
        <w:rPr>
          <w:b/>
        </w:rPr>
        <w:t xml:space="preserve">: </w:t>
      </w:r>
    </w:p>
    <w:p w:rsidR="00415FDB" w:rsidRPr="003A097F" w:rsidRDefault="00B67294" w:rsidP="00415FDB">
      <w:pPr>
        <w:pStyle w:val="a3"/>
        <w:numPr>
          <w:ilvl w:val="0"/>
          <w:numId w:val="12"/>
        </w:numPr>
      </w:pPr>
      <w:proofErr w:type="spellStart"/>
      <w:r>
        <w:t>каш</w:t>
      </w:r>
      <w:proofErr w:type="gramStart"/>
      <w:r>
        <w:t>..</w:t>
      </w:r>
      <w:proofErr w:type="gramEnd"/>
      <w:r>
        <w:t>вар</w:t>
      </w:r>
      <w:proofErr w:type="spellEnd"/>
      <w:r w:rsidR="00415FDB" w:rsidRPr="003A097F">
        <w:t xml:space="preserve">              </w:t>
      </w:r>
      <w:r>
        <w:t xml:space="preserve">                   3) </w:t>
      </w:r>
      <w:r w:rsidR="003E0FEE">
        <w:t>лес..</w:t>
      </w:r>
      <w:proofErr w:type="spellStart"/>
      <w:r w:rsidR="003E0FEE">
        <w:t>руб</w:t>
      </w:r>
      <w:proofErr w:type="spellEnd"/>
    </w:p>
    <w:p w:rsidR="00415FDB" w:rsidRDefault="00B67294" w:rsidP="00415FDB">
      <w:pPr>
        <w:pStyle w:val="a3"/>
        <w:numPr>
          <w:ilvl w:val="0"/>
          <w:numId w:val="12"/>
        </w:numPr>
      </w:pPr>
      <w:proofErr w:type="spellStart"/>
      <w:r>
        <w:t>ча</w:t>
      </w:r>
      <w:proofErr w:type="spellEnd"/>
      <w:r>
        <w:t xml:space="preserve">..питие        </w:t>
      </w:r>
      <w:r w:rsidR="00415FDB" w:rsidRPr="003A097F">
        <w:t xml:space="preserve">                     </w:t>
      </w:r>
      <w:r w:rsidR="003E0FEE">
        <w:t xml:space="preserve"> </w:t>
      </w:r>
      <w:r w:rsidR="00415FDB" w:rsidRPr="003A097F">
        <w:t xml:space="preserve">  4) </w:t>
      </w:r>
      <w:proofErr w:type="spellStart"/>
      <w:r w:rsidR="003E0FEE">
        <w:t>жизн</w:t>
      </w:r>
      <w:proofErr w:type="spellEnd"/>
      <w:r w:rsidR="003E0FEE">
        <w:t>..описание</w:t>
      </w:r>
    </w:p>
    <w:p w:rsidR="00415FDB" w:rsidRDefault="00415FDB" w:rsidP="00415FDB">
      <w:pPr>
        <w:pStyle w:val="a4"/>
      </w:pPr>
    </w:p>
    <w:p w:rsidR="004C099C" w:rsidRDefault="004C099C"/>
    <w:sectPr w:rsidR="004C0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53BB"/>
    <w:multiLevelType w:val="hybridMultilevel"/>
    <w:tmpl w:val="6F7439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A53E5"/>
    <w:multiLevelType w:val="hybridMultilevel"/>
    <w:tmpl w:val="38FA2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754B1"/>
    <w:multiLevelType w:val="hybridMultilevel"/>
    <w:tmpl w:val="AB58D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42828"/>
    <w:multiLevelType w:val="hybridMultilevel"/>
    <w:tmpl w:val="E326D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7229F"/>
    <w:multiLevelType w:val="hybridMultilevel"/>
    <w:tmpl w:val="BE067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F3F69"/>
    <w:multiLevelType w:val="hybridMultilevel"/>
    <w:tmpl w:val="F112D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D3027"/>
    <w:multiLevelType w:val="hybridMultilevel"/>
    <w:tmpl w:val="E54AF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82D3B"/>
    <w:multiLevelType w:val="hybridMultilevel"/>
    <w:tmpl w:val="5CBC0F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D77BF"/>
    <w:multiLevelType w:val="hybridMultilevel"/>
    <w:tmpl w:val="03645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4E55E8"/>
    <w:multiLevelType w:val="hybridMultilevel"/>
    <w:tmpl w:val="83E2DE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991C0A"/>
    <w:multiLevelType w:val="hybridMultilevel"/>
    <w:tmpl w:val="83BEAA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D3452"/>
    <w:multiLevelType w:val="hybridMultilevel"/>
    <w:tmpl w:val="428C73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10"/>
  </w:num>
  <w:num w:numId="8">
    <w:abstractNumId w:val="2"/>
  </w:num>
  <w:num w:numId="9">
    <w:abstractNumId w:val="1"/>
  </w:num>
  <w:num w:numId="10">
    <w:abstractNumId w:val="4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FDB"/>
    <w:rsid w:val="003E0FEE"/>
    <w:rsid w:val="00415FDB"/>
    <w:rsid w:val="004C099C"/>
    <w:rsid w:val="006B2501"/>
    <w:rsid w:val="00B6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FDB"/>
    <w:pPr>
      <w:ind w:left="720"/>
      <w:contextualSpacing/>
    </w:pPr>
  </w:style>
  <w:style w:type="paragraph" w:styleId="a4">
    <w:name w:val="No Spacing"/>
    <w:uiPriority w:val="1"/>
    <w:qFormat/>
    <w:rsid w:val="00415FD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FDB"/>
    <w:pPr>
      <w:ind w:left="720"/>
      <w:contextualSpacing/>
    </w:pPr>
  </w:style>
  <w:style w:type="paragraph" w:styleId="a4">
    <w:name w:val="No Spacing"/>
    <w:uiPriority w:val="1"/>
    <w:qFormat/>
    <w:rsid w:val="00415F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2012-11-07T11:46:00Z</dcterms:created>
  <dcterms:modified xsi:type="dcterms:W3CDTF">2012-11-07T12:54:00Z</dcterms:modified>
</cp:coreProperties>
</file>